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276"/>
        <w:jc w:val="center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  <w:t xml:space="preserve">ANEXO </w:t>
      </w:r>
      <w:r>
        <w:rPr>
          <w:rFonts w:eastAsia="Calibri" w:cs="Calibri" w:ascii="Calibri" w:hAnsi="Calibri"/>
          <w:b/>
          <w:sz w:val="22"/>
          <w:szCs w:val="22"/>
          <w:highlight w:val="white"/>
        </w:rPr>
        <w:t>I</w:t>
      </w:r>
      <w:r>
        <w:rPr>
          <w:rFonts w:eastAsia="Calibri" w:cs="Calibri" w:ascii="Calibri" w:hAnsi="Calibri"/>
          <w:b/>
          <w:sz w:val="22"/>
          <w:szCs w:val="22"/>
          <w:highlight w:val="white"/>
        </w:rPr>
        <w:t>V - Declaração do coordenador atestando a classificação do/a estudante (modelo)</w:t>
      </w:r>
    </w:p>
    <w:p>
      <w:pPr>
        <w:pStyle w:val="Normal"/>
        <w:keepNext w:val="true"/>
        <w:spacing w:lineRule="auto" w:line="276"/>
        <w:jc w:val="center"/>
        <w:rPr>
          <w:rFonts w:ascii="Calibri" w:hAnsi="Calibri" w:eastAsia="Calibri" w:cs="Calibri"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Normal"/>
        <w:spacing w:lineRule="auto" w:line="276" w:before="0" w:after="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  <w:u w:val="single"/>
        </w:rPr>
        <w:t>EDITAL BRAFITEC DARI/CT/UFC Nº 02/202</w:t>
      </w:r>
      <w:r>
        <w:rPr>
          <w:rFonts w:eastAsia="Calibri" w:cs="Calibri" w:ascii="Calibri" w:hAnsi="Calibri"/>
          <w:b/>
          <w:sz w:val="22"/>
          <w:szCs w:val="22"/>
          <w:u w:val="single"/>
        </w:rPr>
        <w:t>5</w:t>
      </w:r>
    </w:p>
    <w:p>
      <w:pPr>
        <w:pStyle w:val="Normal"/>
        <w:tabs>
          <w:tab w:val="clear" w:pos="720"/>
          <w:tab w:val="left" w:pos="165" w:leader="none"/>
        </w:tabs>
        <w:spacing w:before="0" w:after="142"/>
        <w:ind w:left="3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20"/>
          <w:tab w:val="left" w:pos="165" w:leader="none"/>
        </w:tabs>
        <w:spacing w:before="0" w:after="142"/>
        <w:ind w:firstLine="15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Preencher ou editar tudo o que está em destaque. Uma cópia eletrônica editável deste documento será disponibilizada na página internet do CT para facilitar o preenchimento pelos coordenadores (ao fim da edição, apagar a legenda no pé da página).</w:t>
      </w:r>
    </w:p>
    <w:p>
      <w:pPr>
        <w:pStyle w:val="Normal"/>
        <w:tabs>
          <w:tab w:val="clear" w:pos="720"/>
          <w:tab w:val="left" w:pos="165" w:leader="none"/>
        </w:tabs>
        <w:spacing w:before="0" w:after="142"/>
        <w:ind w:left="34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2464435</wp:posOffset>
            </wp:positionH>
            <wp:positionV relativeFrom="paragraph">
              <wp:posOffset>57785</wp:posOffset>
            </wp:positionV>
            <wp:extent cx="1191895" cy="78930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jc w:val="center"/>
        <w:rPr>
          <w:rFonts w:ascii="Calibri" w:hAnsi="Calibri" w:eastAsia="Calibri" w:cs="Calibri"/>
          <w:b/>
          <w:smallCaps/>
          <w:highlight w:val="white"/>
        </w:rPr>
      </w:pPr>
      <w:r>
        <w:rPr>
          <w:rFonts w:eastAsia="Calibri" w:cs="Calibri" w:ascii="Calibri" w:hAnsi="Calibri"/>
          <w:b/>
          <w:smallCaps/>
          <w:highlight w:val="white"/>
        </w:rPr>
      </w:r>
    </w:p>
    <w:p>
      <w:pPr>
        <w:pStyle w:val="Normal"/>
        <w:jc w:val="center"/>
        <w:rPr>
          <w:rFonts w:ascii="Calibri" w:hAnsi="Calibri" w:eastAsia="Calibri" w:cs="Calibri"/>
          <w:b/>
          <w:smallCaps/>
          <w:highlight w:val="white"/>
        </w:rPr>
      </w:pPr>
      <w:r>
        <w:rPr>
          <w:rFonts w:eastAsia="Calibri" w:cs="Calibri" w:ascii="Calibri" w:hAnsi="Calibri"/>
          <w:b/>
          <w:smallCaps/>
          <w:highlight w:val="white"/>
        </w:rPr>
      </w:r>
    </w:p>
    <w:p>
      <w:pPr>
        <w:pStyle w:val="Normal"/>
        <w:jc w:val="center"/>
        <w:rPr>
          <w:rFonts w:ascii="Calibri" w:hAnsi="Calibri" w:eastAsia="Calibri" w:cs="Calibri"/>
          <w:b/>
          <w:smallCaps/>
          <w:highlight w:val="white"/>
        </w:rPr>
      </w:pPr>
      <w:r>
        <w:rPr>
          <w:rFonts w:eastAsia="Calibri" w:cs="Calibri" w:ascii="Calibri" w:hAnsi="Calibri"/>
          <w:b/>
          <w:smallCaps/>
          <w:highlight w:val="white"/>
        </w:rPr>
      </w:r>
    </w:p>
    <w:p>
      <w:pPr>
        <w:pStyle w:val="Normal"/>
        <w:jc w:val="center"/>
        <w:rPr>
          <w:rFonts w:ascii="Calibri" w:hAnsi="Calibri" w:eastAsia="Calibri" w:cs="Calibri"/>
          <w:b/>
          <w:smallCaps/>
          <w:highlight w:val="white"/>
        </w:rPr>
      </w:pPr>
      <w:r>
        <w:rPr>
          <w:rFonts w:eastAsia="Calibri" w:cs="Calibri" w:ascii="Calibri" w:hAnsi="Calibri"/>
          <w:b/>
          <w:smallCaps/>
          <w:highlight w:val="white"/>
        </w:rPr>
      </w:r>
    </w:p>
    <w:p>
      <w:pPr>
        <w:pStyle w:val="Normal"/>
        <w:jc w:val="center"/>
        <w:rPr>
          <w:rFonts w:ascii="Calibri" w:hAnsi="Calibri" w:eastAsia="Calibri" w:cs="Calibri"/>
          <w:b/>
          <w:smallCaps/>
          <w:lang w:val="en-US"/>
        </w:rPr>
      </w:pPr>
      <w:r>
        <w:rPr>
          <w:rFonts w:eastAsia="Calibri" w:cs="Calibri" w:ascii="Calibri" w:hAnsi="Calibri"/>
          <w:b/>
          <w:smallCaps/>
          <w:lang w:val="en-US"/>
        </w:rPr>
        <w:t>CENTRO DE TECNOLOGIA / UFC</w:t>
      </w:r>
    </w:p>
    <w:p>
      <w:pPr>
        <w:pStyle w:val="Normal"/>
        <w:keepNext w:val="true"/>
        <w:jc w:val="center"/>
        <w:rPr>
          <w:rFonts w:ascii="Calibri" w:hAnsi="Calibri" w:eastAsia="Calibri" w:cs="Calibri"/>
          <w:smallCaps/>
          <w:highlight w:val="white"/>
          <w:lang w:val="en-US"/>
        </w:rPr>
      </w:pPr>
      <w:r>
        <w:rPr>
          <w:rFonts w:eastAsia="Calibri" w:cs="Calibri" w:ascii="Calibri" w:hAnsi="Calibri"/>
          <w:smallCaps/>
          <w:highlight w:val="white"/>
          <w:lang w:val="en-US"/>
        </w:rPr>
      </w:r>
    </w:p>
    <w:p>
      <w:pPr>
        <w:pStyle w:val="Normal"/>
        <w:keepNext w:val="true"/>
        <w:jc w:val="center"/>
        <w:rPr>
          <w:rFonts w:ascii="Calibri" w:hAnsi="Calibri" w:eastAsia="Calibri" w:cs="Calibri"/>
          <w:smallCaps/>
          <w:highlight w:val="white"/>
          <w:lang w:val="en-US"/>
        </w:rPr>
      </w:pPr>
      <w:r>
        <w:rPr>
          <w:rFonts w:eastAsia="Calibri" w:cs="Calibri" w:ascii="Calibri" w:hAnsi="Calibri"/>
          <w:smallCaps/>
          <w:highlight w:val="white"/>
          <w:lang w:val="en-US"/>
        </w:rPr>
      </w:r>
    </w:p>
    <w:p>
      <w:pPr>
        <w:pStyle w:val="Normal"/>
        <w:keepNext w:val="true"/>
        <w:jc w:val="center"/>
        <w:rPr>
          <w:rFonts w:ascii="Calibri" w:hAnsi="Calibri" w:eastAsia="Calibri" w:cs="Calibri"/>
          <w:b/>
          <w:highlight w:val="white"/>
          <w:lang w:val="en-US"/>
        </w:rPr>
      </w:pPr>
      <w:r>
        <w:rPr>
          <w:rFonts w:eastAsia="Calibri" w:cs="Calibri" w:ascii="Calibri" w:hAnsi="Calibri"/>
          <w:b/>
          <w:highlight w:val="white"/>
          <w:lang w:val="en-US"/>
        </w:rPr>
        <w:t>TO WHOM IT MAY CONCERN</w:t>
      </w:r>
    </w:p>
    <w:p>
      <w:pPr>
        <w:pStyle w:val="Normal"/>
        <w:keepNext w:val="true"/>
        <w:rPr>
          <w:rFonts w:ascii="Calibri" w:hAnsi="Calibri" w:eastAsia="Calibri" w:cs="Calibri"/>
          <w:highlight w:val="white"/>
          <w:lang w:val="en-US"/>
        </w:rPr>
      </w:pPr>
      <w:r>
        <w:rPr>
          <w:rFonts w:eastAsia="Calibri" w:cs="Calibri" w:ascii="Calibri" w:hAnsi="Calibri"/>
          <w:highlight w:val="white"/>
          <w:lang w:val="en-US"/>
        </w:rPr>
      </w:r>
    </w:p>
    <w:p>
      <w:pPr>
        <w:pStyle w:val="Normal"/>
        <w:keepNext w:val="true"/>
        <w:rPr>
          <w:rFonts w:ascii="Calibri" w:hAnsi="Calibri" w:eastAsia="Calibri" w:cs="Calibri"/>
          <w:highlight w:val="white"/>
          <w:lang w:val="en-US"/>
        </w:rPr>
      </w:pPr>
      <w:r>
        <w:rPr>
          <w:rFonts w:eastAsia="Calibri" w:cs="Calibri" w:ascii="Calibri" w:hAnsi="Calibri"/>
          <w:highlight w:val="white"/>
          <w:lang w:val="en-US"/>
        </w:rPr>
      </w:r>
    </w:p>
    <w:p>
      <w:pPr>
        <w:pStyle w:val="Normal"/>
        <w:keepNext w:val="true"/>
        <w:rPr>
          <w:rFonts w:ascii="Calibri" w:hAnsi="Calibri" w:eastAsia="Calibri" w:cs="Calibri"/>
          <w:highlight w:val="white"/>
          <w:lang w:val="en-US"/>
        </w:rPr>
      </w:pPr>
      <w:r>
        <w:rPr>
          <w:rFonts w:eastAsia="Calibri" w:cs="Calibri" w:ascii="Calibri" w:hAnsi="Calibri"/>
          <w:highlight w:val="white"/>
          <w:lang w:val="en-US"/>
        </w:rPr>
      </w:r>
    </w:p>
    <w:p>
      <w:pPr>
        <w:pStyle w:val="Normal"/>
        <w:keepNext w:val="true"/>
        <w:jc w:val="both"/>
        <w:rPr>
          <w:lang w:val="en-US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highlight w:val="white"/>
          <w:lang w:val="en-US"/>
        </w:rPr>
        <w:t>Based on the official records provided by the academic information system of this university, I hereby declare that, in which concerns the index of academic performance (</w:t>
      </w:r>
      <w:r>
        <w:rPr>
          <w:rFonts w:eastAsia="Times New Roman" w:cs="Times New Roman" w:ascii="Times New Roman" w:hAnsi="Times New Roman"/>
          <w:i/>
          <w:highlight w:val="white"/>
          <w:lang w:val="en-US"/>
        </w:rPr>
        <w:t>índice de rendimento acadêmico</w:t>
      </w:r>
      <w:r>
        <w:rPr>
          <w:rFonts w:eastAsia="Times New Roman" w:cs="Times New Roman" w:ascii="Times New Roman" w:hAnsi="Times New Roman"/>
          <w:highlight w:val="white"/>
          <w:lang w:val="en-US"/>
        </w:rPr>
        <w:t xml:space="preserve"> – IRA individual), the student </w:t>
      </w:r>
      <w:r>
        <w:rPr>
          <w:rFonts w:eastAsia="Times New Roman" w:cs="Times New Roman" w:ascii="Times New Roman" w:hAnsi="Times New Roman"/>
          <w:b/>
          <w:highlight w:val="yellow"/>
          <w:lang w:val="en-US"/>
        </w:rPr>
        <w:t>[</w:t>
      </w:r>
      <w:r>
        <w:rPr>
          <w:rFonts w:eastAsia="Times New Roman" w:cs="Times New Roman" w:ascii="Times New Roman" w:hAnsi="Times New Roman"/>
          <w:b/>
          <w:i/>
          <w:highlight w:val="yellow"/>
          <w:lang w:val="en-US"/>
        </w:rPr>
        <w:t>nome do aluno</w:t>
      </w:r>
      <w:r>
        <w:rPr>
          <w:rFonts w:eastAsia="Times New Roman" w:cs="Times New Roman" w:ascii="Times New Roman" w:hAnsi="Times New Roman"/>
          <w:b/>
          <w:highlight w:val="yellow"/>
          <w:lang w:val="en-US"/>
        </w:rPr>
        <w:t>]</w:t>
      </w:r>
      <w:r>
        <w:rPr>
          <w:rFonts w:eastAsia="Times New Roman" w:cs="Times New Roman" w:ascii="Times New Roman" w:hAnsi="Times New Roman"/>
          <w:highlight w:val="white"/>
          <w:lang w:val="en-US"/>
        </w:rPr>
        <w:t xml:space="preserve">, enrolled in the </w:t>
      </w:r>
      <w:r>
        <w:rPr>
          <w:rFonts w:eastAsia="Times New Roman" w:cs="Times New Roman" w:ascii="Times New Roman" w:hAnsi="Times New Roman"/>
          <w:b/>
          <w:highlight w:val="yellow"/>
          <w:lang w:val="en-US"/>
        </w:rPr>
        <w:t>[</w:t>
      </w:r>
      <w:r>
        <w:rPr>
          <w:rFonts w:eastAsia="Times New Roman" w:cs="Times New Roman" w:ascii="Times New Roman" w:hAnsi="Times New Roman"/>
          <w:b/>
          <w:i/>
          <w:highlight w:val="yellow"/>
          <w:lang w:val="en-US"/>
        </w:rPr>
        <w:t>nome do curso de engenharia</w:t>
      </w:r>
      <w:r>
        <w:rPr>
          <w:rFonts w:eastAsia="Times New Roman" w:cs="Times New Roman" w:ascii="Times New Roman" w:hAnsi="Times New Roman"/>
          <w:b/>
          <w:highlight w:val="yellow"/>
          <w:lang w:val="en-US"/>
        </w:rPr>
        <w:t>]</w:t>
      </w:r>
      <w:r>
        <w:rPr>
          <w:rFonts w:eastAsia="Times New Roman" w:cs="Times New Roman" w:ascii="Times New Roman" w:hAnsi="Times New Roman"/>
          <w:b/>
          <w:highlight w:val="white"/>
          <w:lang w:val="en-US"/>
        </w:rPr>
        <w:t xml:space="preserve"> Engineering</w:t>
      </w:r>
      <w:r>
        <w:rPr>
          <w:rFonts w:eastAsia="Times New Roman" w:cs="Times New Roman" w:ascii="Times New Roman" w:hAnsi="Times New Roman"/>
          <w:highlight w:val="white"/>
          <w:lang w:val="en-US"/>
        </w:rPr>
        <w:t xml:space="preserve"> undergraduate program, is ranked in </w:t>
      </w:r>
      <w:r>
        <w:rPr>
          <w:rFonts w:eastAsia="Times New Roman" w:cs="Times New Roman" w:ascii="Times New Roman" w:hAnsi="Times New Roman"/>
          <w:b/>
          <w:highlight w:val="white"/>
          <w:lang w:val="en-US"/>
        </w:rPr>
        <w:t xml:space="preserve">position </w:t>
      </w:r>
      <w:r>
        <w:rPr>
          <w:rFonts w:eastAsia="Times New Roman" w:cs="Times New Roman" w:ascii="Times New Roman" w:hAnsi="Times New Roman"/>
          <w:b/>
          <w:i/>
          <w:highlight w:val="yellow"/>
          <w:lang w:val="en-US"/>
        </w:rPr>
        <w:t>n</w:t>
      </w:r>
      <w:r>
        <w:rPr>
          <w:rFonts w:eastAsia="Times New Roman" w:cs="Times New Roman" w:ascii="Times New Roman" w:hAnsi="Times New Roman"/>
          <w:b/>
          <w:highlight w:val="white"/>
          <w:lang w:val="en-US"/>
        </w:rPr>
        <w:t xml:space="preserve"> out of </w:t>
      </w:r>
      <w:r>
        <w:rPr>
          <w:rFonts w:eastAsia="Times New Roman" w:cs="Times New Roman" w:ascii="Times New Roman" w:hAnsi="Times New Roman"/>
          <w:b/>
          <w:i/>
          <w:highlight w:val="yellow"/>
          <w:lang w:val="en-US"/>
        </w:rPr>
        <w:t>N</w:t>
      </w:r>
      <w:r>
        <w:rPr>
          <w:rFonts w:eastAsia="Times New Roman" w:cs="Times New Roman" w:ascii="Times New Roman" w:hAnsi="Times New Roman"/>
          <w:b/>
          <w:highlight w:val="white"/>
          <w:lang w:val="en-US"/>
        </w:rPr>
        <w:t xml:space="preserve"> </w:t>
      </w:r>
      <w:r>
        <w:rPr>
          <w:rFonts w:eastAsia="Times New Roman" w:cs="Times New Roman" w:ascii="Times New Roman" w:hAnsi="Times New Roman"/>
          <w:highlight w:val="white"/>
          <w:lang w:val="en-US"/>
        </w:rPr>
        <w:t xml:space="preserve">among the students that are currently in the </w:t>
      </w:r>
      <w:r>
        <w:rPr>
          <w:rFonts w:eastAsia="Times New Roman" w:cs="Times New Roman" w:ascii="Times New Roman" w:hAnsi="Times New Roman"/>
          <w:b/>
          <w:i/>
          <w:highlight w:val="yellow"/>
          <w:lang w:val="en-US"/>
        </w:rPr>
        <w:t>K</w:t>
      </w:r>
      <w:r>
        <w:rPr>
          <w:rFonts w:eastAsia="Times New Roman" w:cs="Times New Roman" w:ascii="Times New Roman" w:hAnsi="Times New Roman"/>
          <w:highlight w:val="white"/>
          <w:lang w:val="en-US"/>
        </w:rPr>
        <w:t xml:space="preserve">-th semester (Entry class </w:t>
      </w:r>
      <w:r>
        <w:rPr>
          <w:rFonts w:eastAsia="Times New Roman" w:cs="Times New Roman" w:ascii="Times New Roman" w:hAnsi="Times New Roman"/>
          <w:b/>
          <w:highlight w:val="yellow"/>
          <w:lang w:val="en-US"/>
        </w:rPr>
        <w:t>[</w:t>
      </w:r>
      <w:r>
        <w:rPr>
          <w:rFonts w:eastAsia="Times New Roman" w:cs="Times New Roman" w:ascii="Times New Roman" w:hAnsi="Times New Roman"/>
          <w:b/>
          <w:i/>
          <w:highlight w:val="yellow"/>
          <w:lang w:val="en-US"/>
        </w:rPr>
        <w:t>ano de entrada do aluno</w:t>
      </w:r>
      <w:r>
        <w:rPr>
          <w:rFonts w:eastAsia="Times New Roman" w:cs="Times New Roman" w:ascii="Times New Roman" w:hAnsi="Times New Roman"/>
          <w:b/>
          <w:highlight w:val="yellow"/>
          <w:lang w:val="en-US"/>
        </w:rPr>
        <w:t>]</w:t>
      </w:r>
      <w:r>
        <w:rPr>
          <w:rFonts w:eastAsia="Times New Roman" w:cs="Times New Roman" w:ascii="Times New Roman" w:hAnsi="Times New Roman"/>
          <w:highlight w:val="white"/>
          <w:lang w:val="en-US"/>
        </w:rPr>
        <w:t xml:space="preserve">). </w:t>
      </w:r>
    </w:p>
    <w:p>
      <w:pPr>
        <w:pStyle w:val="Normal"/>
        <w:keepNext w:val="true"/>
        <w:jc w:val="both"/>
        <w:rPr>
          <w:rFonts w:ascii="Times New Roman" w:hAnsi="Times New Roman" w:eastAsia="Times New Roman" w:cs="Times New Roman"/>
          <w:highlight w:val="white"/>
          <w:lang w:val="en-US"/>
        </w:rPr>
      </w:pPr>
      <w:r>
        <w:rPr>
          <w:rFonts w:eastAsia="Times New Roman" w:cs="Times New Roman" w:ascii="Times New Roman" w:hAnsi="Times New Roman"/>
          <w:highlight w:val="white"/>
          <w:lang w:val="en-US"/>
        </w:rPr>
        <w:t xml:space="preserve"> </w:t>
      </w:r>
    </w:p>
    <w:p>
      <w:pPr>
        <w:pStyle w:val="Normal"/>
        <w:keepNext w:val="true"/>
        <w:jc w:val="both"/>
        <w:rPr>
          <w:lang w:val="en-US"/>
        </w:rPr>
      </w:pPr>
      <w:r>
        <w:rPr>
          <w:rFonts w:eastAsia="Times New Roman" w:cs="Times New Roman" w:ascii="Times New Roman" w:hAnsi="Times New Roman"/>
          <w:highlight w:val="white"/>
          <w:lang w:val="en-US"/>
        </w:rPr>
        <w:t xml:space="preserve">Regarding all the students of all classes (first to last year) of the above mentioned Engineering program, </w:t>
      </w:r>
      <w:r>
        <w:rPr>
          <w:rFonts w:eastAsia="Times New Roman" w:cs="Times New Roman" w:ascii="Times New Roman" w:hAnsi="Times New Roman"/>
          <w:b/>
          <w:highlight w:val="yellow"/>
          <w:lang w:val="en-US"/>
        </w:rPr>
        <w:t>[</w:t>
      </w:r>
      <w:r>
        <w:rPr>
          <w:rFonts w:eastAsia="Times New Roman" w:cs="Times New Roman" w:ascii="Times New Roman" w:hAnsi="Times New Roman"/>
          <w:b/>
          <w:i/>
          <w:highlight w:val="yellow"/>
          <w:lang w:val="en-US"/>
        </w:rPr>
        <w:t>nome do aluno</w:t>
      </w:r>
      <w:r>
        <w:rPr>
          <w:rFonts w:eastAsia="Times New Roman" w:cs="Times New Roman" w:ascii="Times New Roman" w:hAnsi="Times New Roman"/>
          <w:b/>
          <w:highlight w:val="yellow"/>
          <w:lang w:val="en-US"/>
        </w:rPr>
        <w:t>]</w:t>
      </w:r>
      <w:r>
        <w:rPr>
          <w:rFonts w:eastAsia="Times New Roman" w:cs="Times New Roman" w:ascii="Times New Roman" w:hAnsi="Times New Roman"/>
          <w:highlight w:val="white"/>
          <w:lang w:val="en-US"/>
        </w:rPr>
        <w:t xml:space="preserve"> is ranked in position </w:t>
      </w:r>
      <w:r>
        <w:rPr>
          <w:rFonts w:eastAsia="Times New Roman" w:cs="Times New Roman" w:ascii="Times New Roman" w:hAnsi="Times New Roman"/>
          <w:b/>
          <w:i/>
          <w:highlight w:val="yellow"/>
          <w:lang w:val="en-US"/>
        </w:rPr>
        <w:t>m</w:t>
      </w:r>
      <w:r>
        <w:rPr>
          <w:rFonts w:eastAsia="Times New Roman" w:cs="Times New Roman" w:ascii="Times New Roman" w:hAnsi="Times New Roman"/>
          <w:b/>
          <w:highlight w:val="yellow"/>
          <w:lang w:val="en-US"/>
        </w:rPr>
        <w:t xml:space="preserve"> out of </w:t>
      </w:r>
      <w:r>
        <w:rPr>
          <w:rFonts w:eastAsia="Times New Roman" w:cs="Times New Roman" w:ascii="Times New Roman" w:hAnsi="Times New Roman"/>
          <w:b/>
          <w:i/>
          <w:highlight w:val="yellow"/>
          <w:lang w:val="en-US"/>
        </w:rPr>
        <w:t>M</w:t>
      </w:r>
      <w:r>
        <w:rPr>
          <w:rFonts w:eastAsia="Times New Roman" w:cs="Times New Roman" w:ascii="Times New Roman" w:hAnsi="Times New Roman"/>
          <w:highlight w:val="white"/>
          <w:lang w:val="en-US"/>
        </w:rPr>
        <w:t>.</w:t>
      </w:r>
    </w:p>
    <w:p>
      <w:pPr>
        <w:pStyle w:val="Normal"/>
        <w:keepNext w:val="true"/>
        <w:jc w:val="both"/>
        <w:rPr>
          <w:rFonts w:ascii="Times New Roman" w:hAnsi="Times New Roman" w:eastAsia="Times New Roman" w:cs="Times New Roman"/>
          <w:highlight w:val="white"/>
          <w:lang w:val="en-US"/>
        </w:rPr>
      </w:pPr>
      <w:r>
        <w:rPr>
          <w:rFonts w:eastAsia="Times New Roman" w:cs="Times New Roman" w:ascii="Times New Roman" w:hAnsi="Times New Roman"/>
          <w:highlight w:val="white"/>
          <w:lang w:val="en-US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highlight w:val="white"/>
          <w:lang w:val="en-US"/>
        </w:rPr>
      </w:pPr>
      <w:r>
        <w:rPr>
          <w:rFonts w:eastAsia="Times New Roman" w:cs="Times New Roman" w:ascii="Times New Roman" w:hAnsi="Times New Roman"/>
          <w:highlight w:val="white"/>
          <w:lang w:val="en-US"/>
        </w:rPr>
      </w:r>
    </w:p>
    <w:p>
      <w:pPr>
        <w:pStyle w:val="Normal"/>
        <w:keepNext w:val="true"/>
        <w:rPr>
          <w:rFonts w:ascii="Times New Roman" w:hAnsi="Times New Roman" w:eastAsia="Times New Roman" w:cs="Times New Roman"/>
          <w:b/>
          <w:highlight w:val="yellow"/>
        </w:rPr>
      </w:pPr>
      <w:r>
        <w:rPr>
          <w:rFonts w:eastAsia="Times New Roman" w:cs="Times New Roman" w:ascii="Times New Roman" w:hAnsi="Times New Roman"/>
          <w:b/>
          <w:highlight w:val="yellow"/>
        </w:rPr>
        <w:t>[</w:t>
      </w:r>
      <w:r>
        <w:rPr>
          <w:rFonts w:eastAsia="Times New Roman" w:cs="Times New Roman" w:ascii="Times New Roman" w:hAnsi="Times New Roman"/>
          <w:b/>
          <w:i/>
          <w:highlight w:val="yellow"/>
        </w:rPr>
        <w:t>Local e data</w:t>
      </w:r>
      <w:r>
        <w:rPr>
          <w:rFonts w:eastAsia="Times New Roman" w:cs="Times New Roman" w:ascii="Times New Roman" w:hAnsi="Times New Roman"/>
          <w:b/>
          <w:highlight w:val="yellow"/>
        </w:rPr>
        <w:t>]</w:t>
      </w:r>
    </w:p>
    <w:p>
      <w:pPr>
        <w:pStyle w:val="Normal"/>
        <w:keepNext w:val="true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keepNext w:val="true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keepNext w:val="true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highlight w:val="white"/>
        </w:rPr>
      </w:r>
    </w:p>
    <w:p>
      <w:pPr>
        <w:pStyle w:val="Normal"/>
        <w:keepNext w:val="true"/>
        <w:rPr>
          <w:rFonts w:ascii="Calibri" w:hAnsi="Calibri" w:eastAsia="Calibri" w:cs="Calibri"/>
          <w:b/>
          <w:highlight w:val="yellow"/>
        </w:rPr>
      </w:pPr>
      <w:r>
        <w:rPr>
          <w:rFonts w:eastAsia="Calibri" w:cs="Calibri" w:ascii="Calibri" w:hAnsi="Calibri"/>
          <w:b/>
          <w:highlight w:val="yellow"/>
        </w:rPr>
        <w:t>[</w:t>
      </w:r>
      <w:r>
        <w:rPr>
          <w:rFonts w:eastAsia="Calibri" w:cs="Calibri" w:ascii="Calibri" w:hAnsi="Calibri"/>
          <w:b/>
          <w:i/>
          <w:highlight w:val="yellow"/>
        </w:rPr>
        <w:t>Nome e carimbo do coordenador</w:t>
      </w:r>
      <w:r>
        <w:rPr>
          <w:rFonts w:eastAsia="Calibri" w:cs="Calibri" w:ascii="Calibri" w:hAnsi="Calibri"/>
          <w:b/>
          <w:highlight w:val="yellow"/>
        </w:rPr>
        <w:t>]</w:t>
      </w:r>
    </w:p>
    <w:p>
      <w:pPr>
        <w:pStyle w:val="Normal"/>
        <w:keepNext w:val="true"/>
        <w:rPr>
          <w:lang w:val="en-US"/>
        </w:rPr>
      </w:pPr>
      <w:r>
        <w:rPr>
          <w:rFonts w:eastAsia="Calibri" w:cs="Calibri" w:ascii="Calibri" w:hAnsi="Calibri"/>
          <w:b/>
          <w:highlight w:val="white"/>
          <w:lang w:val="en-US"/>
        </w:rPr>
        <w:t xml:space="preserve">Coordinator of the </w:t>
      </w:r>
      <w:r>
        <w:rPr>
          <w:rFonts w:eastAsia="Calibri" w:cs="Calibri" w:ascii="Calibri" w:hAnsi="Calibri"/>
          <w:b/>
          <w:highlight w:val="yellow"/>
          <w:lang w:val="en-US"/>
        </w:rPr>
        <w:t>[</w:t>
      </w:r>
      <w:r>
        <w:rPr>
          <w:rFonts w:eastAsia="Calibri" w:cs="Calibri" w:ascii="Calibri" w:hAnsi="Calibri"/>
          <w:b/>
          <w:i/>
          <w:highlight w:val="yellow"/>
          <w:lang w:val="en-US"/>
        </w:rPr>
        <w:t>nome do curso</w:t>
      </w:r>
      <w:r>
        <w:rPr>
          <w:rFonts w:eastAsia="Calibri" w:cs="Calibri" w:ascii="Calibri" w:hAnsi="Calibri"/>
          <w:b/>
          <w:highlight w:val="yellow"/>
          <w:lang w:val="en-US"/>
        </w:rPr>
        <w:t>]</w:t>
      </w:r>
      <w:r>
        <w:rPr>
          <w:rFonts w:eastAsia="Calibri" w:cs="Calibri" w:ascii="Calibri" w:hAnsi="Calibri"/>
          <w:b/>
          <w:highlight w:val="white"/>
          <w:lang w:val="en-US"/>
        </w:rPr>
        <w:t xml:space="preserve"> engineering undergraduate program at UFC</w:t>
      </w:r>
    </w:p>
    <w:p>
      <w:pPr>
        <w:pStyle w:val="Normal"/>
        <w:keepNext w:val="true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highlight w:val="yellow"/>
        </w:rPr>
      </w:pPr>
      <w:r>
        <w:rPr>
          <w:rFonts w:eastAsia="Times New Roman" w:cs="Times New Roman" w:ascii="Times New Roman" w:hAnsi="Times New Roman"/>
          <w:b/>
          <w:highlight w:val="yellow"/>
        </w:rPr>
        <w:t>Legenda:</w:t>
      </w:r>
      <w:r>
        <w:rPr>
          <w:rFonts w:eastAsia="Times New Roman" w:cs="Times New Roman" w:ascii="Times New Roman" w:hAnsi="Times New Roman"/>
          <w:highlight w:val="yellow"/>
        </w:rPr>
        <w:t xml:space="preserve"> </w:t>
      </w:r>
    </w:p>
    <w:p>
      <w:pPr>
        <w:pStyle w:val="Normal"/>
        <w:jc w:val="both"/>
        <w:rPr>
          <w:rFonts w:ascii="Times New Roman" w:hAnsi="Times New Roman" w:eastAsia="Times New Roman" w:cs="Times New Roman"/>
          <w:highlight w:val="yellow"/>
        </w:rPr>
      </w:pPr>
      <w:r>
        <w:rPr>
          <w:rFonts w:eastAsia="Times New Roman" w:cs="Times New Roman" w:ascii="Times New Roman" w:hAnsi="Times New Roman"/>
          <w:i/>
          <w:highlight w:val="yellow"/>
        </w:rPr>
        <w:t xml:space="preserve">n </w:t>
      </w:r>
      <w:r>
        <w:rPr>
          <w:rFonts w:eastAsia="Times New Roman" w:cs="Times New Roman" w:ascii="Times New Roman" w:hAnsi="Times New Roman"/>
          <w:highlight w:val="yellow"/>
        </w:rPr>
        <w:t>: posição do(a) aluno(a) na sua turma</w:t>
      </w:r>
    </w:p>
    <w:p>
      <w:pPr>
        <w:pStyle w:val="Normal"/>
        <w:jc w:val="both"/>
        <w:rPr>
          <w:rFonts w:ascii="Times New Roman" w:hAnsi="Times New Roman" w:eastAsia="Times New Roman" w:cs="Times New Roman"/>
          <w:highlight w:val="yellow"/>
        </w:rPr>
      </w:pPr>
      <w:r>
        <w:rPr>
          <w:rFonts w:eastAsia="Times New Roman" w:cs="Times New Roman" w:ascii="Times New Roman" w:hAnsi="Times New Roman"/>
          <w:i/>
          <w:highlight w:val="yellow"/>
        </w:rPr>
        <w:t xml:space="preserve">N </w:t>
      </w:r>
      <w:r>
        <w:rPr>
          <w:rFonts w:eastAsia="Times New Roman" w:cs="Times New Roman" w:ascii="Times New Roman" w:hAnsi="Times New Roman"/>
          <w:highlight w:val="yellow"/>
        </w:rPr>
        <w:t xml:space="preserve">: Número de alunos na turma </w:t>
      </w:r>
    </w:p>
    <w:p>
      <w:pPr>
        <w:pStyle w:val="Normal"/>
        <w:jc w:val="both"/>
        <w:rPr>
          <w:rFonts w:ascii="Times New Roman" w:hAnsi="Times New Roman" w:eastAsia="Times New Roman" w:cs="Times New Roman"/>
          <w:highlight w:val="yellow"/>
        </w:rPr>
      </w:pPr>
      <w:r>
        <w:rPr>
          <w:rFonts w:eastAsia="Times New Roman" w:cs="Times New Roman" w:ascii="Times New Roman" w:hAnsi="Times New Roman"/>
          <w:i/>
          <w:highlight w:val="yellow"/>
        </w:rPr>
        <w:t xml:space="preserve">m </w:t>
      </w:r>
      <w:r>
        <w:rPr>
          <w:rFonts w:eastAsia="Times New Roman" w:cs="Times New Roman" w:ascii="Times New Roman" w:hAnsi="Times New Roman"/>
          <w:highlight w:val="yellow"/>
        </w:rPr>
        <w:t>: posição do(a) aluno(a) no curso</w:t>
      </w:r>
    </w:p>
    <w:p>
      <w:pPr>
        <w:pStyle w:val="Normal"/>
        <w:jc w:val="both"/>
        <w:rPr>
          <w:rFonts w:ascii="Times New Roman" w:hAnsi="Times New Roman" w:eastAsia="Times New Roman" w:cs="Times New Roman"/>
          <w:highlight w:val="yellow"/>
        </w:rPr>
      </w:pPr>
      <w:r>
        <w:rPr>
          <w:rFonts w:eastAsia="Times New Roman" w:cs="Times New Roman" w:ascii="Times New Roman" w:hAnsi="Times New Roman"/>
          <w:i/>
          <w:highlight w:val="yellow"/>
        </w:rPr>
        <w:t xml:space="preserve">M </w:t>
      </w:r>
      <w:r>
        <w:rPr>
          <w:rFonts w:eastAsia="Times New Roman" w:cs="Times New Roman" w:ascii="Times New Roman" w:hAnsi="Times New Roman"/>
          <w:highlight w:val="yellow"/>
        </w:rPr>
        <w:t>: número de alunos no curso</w:t>
      </w:r>
    </w:p>
    <w:p>
      <w:pPr>
        <w:pStyle w:val="Normal"/>
        <w:jc w:val="both"/>
        <w:rPr>
          <w:rFonts w:ascii="Times New Roman" w:hAnsi="Times New Roman" w:eastAsia="Times New Roman" w:cs="Times New Roman"/>
          <w:highlight w:val="yellow"/>
        </w:rPr>
      </w:pPr>
      <w:r>
        <w:rPr>
          <w:rFonts w:eastAsia="Times New Roman" w:cs="Times New Roman" w:ascii="Times New Roman" w:hAnsi="Times New Roman"/>
          <w:i/>
          <w:highlight w:val="yellow"/>
        </w:rPr>
        <w:t xml:space="preserve">K </w:t>
      </w:r>
      <w:r>
        <w:rPr>
          <w:rFonts w:eastAsia="Times New Roman" w:cs="Times New Roman" w:ascii="Times New Roman" w:hAnsi="Times New Roman"/>
          <w:highlight w:val="yellow"/>
        </w:rPr>
        <w:t>: semestre do(a) aluno(a)</w:t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widowControl/>
      <w:pBdr/>
      <w:spacing w:before="240" w:after="120"/>
      <w:outlineLvl w:val="0"/>
    </w:pPr>
    <w:rPr>
      <w:rFonts w:ascii="Liberation Sans" w:hAnsi="Liberation Sans" w:eastAsia="Liberation Sans" w:cs="Liberation Sans"/>
      <w:b/>
      <w:color w:val="000000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widowControl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widowControl/>
      <w:pBdr/>
      <w:spacing w:before="140" w:after="120"/>
      <w:outlineLvl w:val="2"/>
    </w:pPr>
    <w:rPr>
      <w:rFonts w:ascii="Liberation Sans" w:hAnsi="Liberation Sans" w:eastAsia="Liberation Sans" w:cs="Liberation Sans"/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widowControl/>
      <w:pBdr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widowControl/>
      <w:pBdr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widowControl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widowControl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widowControl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LibreOffice/24.2.5.2$Windows_X86_64 LibreOffice_project/bffef4ea93e59bebbeaf7f431bb02b1a39ee8a59</Application>
  <AppVersion>15.0000</AppVersion>
  <Pages>1</Pages>
  <Words>221</Words>
  <Characters>1116</Characters>
  <CharactersWithSpaces>1326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2024-03-13T01:34:00Z</dcterms:created>
  <dc:creator/>
  <dc:description/>
  <dc:language>pt-BR</dc:language>
  <cp:lastModifiedBy/>
  <dcterms:modified xsi:type="dcterms:W3CDTF">2025-02-25T10:38:34Z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